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F" w:rsidRDefault="00660506">
      <w:pPr>
        <w:pStyle w:val="Title"/>
        <w:rPr>
          <w:b/>
        </w:rPr>
      </w:pPr>
      <w:bookmarkStart w:id="0" w:name="_GoBack"/>
      <w:bookmarkEnd w:id="0"/>
      <w:r>
        <w:rPr>
          <w:b/>
        </w:rPr>
        <w:t>Patuxent River Navy Flying Club</w:t>
      </w:r>
    </w:p>
    <w:p w:rsidR="00354C9F" w:rsidRDefault="002163C2">
      <w:pPr>
        <w:pStyle w:val="Subtitle"/>
      </w:pPr>
      <w:r>
        <w:t>Piper Model PA-28-1</w:t>
      </w:r>
      <w:r w:rsidR="00AC5307">
        <w:t>61, Warrior II</w:t>
      </w:r>
      <w:r w:rsidR="00660506">
        <w:t>, Aircraft Open Book Exam</w:t>
      </w:r>
    </w:p>
    <w:p w:rsidR="00354C9F" w:rsidRDefault="00354C9F">
      <w:pPr>
        <w:spacing w:line="360" w:lineRule="auto"/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0" w:type="dxa"/>
        </w:tblCellMar>
        <w:tblLook w:val="04A0"/>
      </w:tblPr>
      <w:tblGrid>
        <w:gridCol w:w="1195"/>
        <w:gridCol w:w="4133"/>
        <w:gridCol w:w="2160"/>
        <w:gridCol w:w="2160"/>
      </w:tblGrid>
      <w:tr w:rsidR="00B95F7C" w:rsidTr="00714F72">
        <w:tc>
          <w:tcPr>
            <w:tcW w:w="1195" w:type="dxa"/>
            <w:noWrap/>
            <w:tcMar>
              <w:left w:w="115" w:type="dxa"/>
              <w:right w:w="115" w:type="dxa"/>
            </w:tcMar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</w:p>
        </w:tc>
        <w:tc>
          <w:tcPr>
            <w:tcW w:w="2160" w:type="dxa"/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</w:p>
        </w:tc>
      </w:tr>
      <w:tr w:rsidR="00B95F7C" w:rsidTr="00714F72">
        <w:tc>
          <w:tcPr>
            <w:tcW w:w="1195" w:type="dxa"/>
            <w:noWrap/>
            <w:tcMar>
              <w:left w:w="115" w:type="dxa"/>
              <w:right w:w="115" w:type="dxa"/>
            </w:tcMar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Aircraft:</w:t>
            </w:r>
          </w:p>
        </w:tc>
        <w:tc>
          <w:tcPr>
            <w:tcW w:w="4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57313E" w:rsidRPr="00507F36" w:rsidRDefault="0057313E" w:rsidP="00B95F7C">
            <w:pPr>
              <w:rPr>
                <w:b/>
              </w:rPr>
            </w:pPr>
          </w:p>
        </w:tc>
        <w:tc>
          <w:tcPr>
            <w:tcW w:w="2160" w:type="dxa"/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Initial Exam Grade: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</w:p>
        </w:tc>
      </w:tr>
      <w:tr w:rsidR="00B95F7C" w:rsidTr="00714F72">
        <w:tc>
          <w:tcPr>
            <w:tcW w:w="1195" w:type="dxa"/>
            <w:noWrap/>
            <w:tcMar>
              <w:left w:w="115" w:type="dxa"/>
              <w:right w:w="115" w:type="dxa"/>
            </w:tcMar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4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</w:p>
        </w:tc>
        <w:tc>
          <w:tcPr>
            <w:tcW w:w="2160" w:type="dxa"/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  <w:r>
              <w:rPr>
                <w:b/>
              </w:rPr>
              <w:t>Date reviewed &amp;</w:t>
            </w:r>
            <w:r>
              <w:rPr>
                <w:b/>
              </w:rPr>
              <w:br/>
              <w:t>Upgraded to 100%: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bottom"/>
          </w:tcPr>
          <w:p w:rsidR="0057313E" w:rsidRDefault="0057313E" w:rsidP="00B95F7C">
            <w:pPr>
              <w:rPr>
                <w:b/>
              </w:rPr>
            </w:pPr>
          </w:p>
        </w:tc>
      </w:tr>
    </w:tbl>
    <w:p w:rsidR="00354C9F" w:rsidRDefault="00660506">
      <w:r>
        <w:t>Print this page then co</w:t>
      </w:r>
      <w:r w:rsidR="002163C2">
        <w:t>mplete the exam using the PA-28-1</w:t>
      </w:r>
      <w:r w:rsidR="00AC5307">
        <w:t>61, Warrior II</w:t>
      </w:r>
      <w:r w:rsidR="002163C2">
        <w:t xml:space="preserve"> </w:t>
      </w:r>
      <w:r>
        <w:t>Pilots Operating Handbook.  Give the completed exam (hard copy) to a PRNFC CFI for review and correction.  After the exam has been reviewed, upgraded to 100% and signed off by the CFI then turn it in to the office to be placed in your training folder.  This exam must be completed annually per BUPERSINST 1710.22.</w:t>
      </w:r>
    </w:p>
    <w:p w:rsidR="00354C9F" w:rsidRDefault="00354C9F">
      <w:pPr>
        <w:pStyle w:val="Header"/>
        <w:tabs>
          <w:tab w:val="clear" w:pos="4320"/>
          <w:tab w:val="clear" w:pos="8640"/>
        </w:tabs>
      </w:pPr>
    </w:p>
    <w:p w:rsidR="00B52F47" w:rsidRPr="009D673E" w:rsidRDefault="00B52F4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The maximum gross weight is  __</w:t>
      </w:r>
      <w:r w:rsidR="000918B4">
        <w:rPr>
          <w:sz w:val="22"/>
          <w:szCs w:val="22"/>
        </w:rPr>
        <w:t>___</w:t>
      </w:r>
      <w:r w:rsidRPr="009D673E">
        <w:rPr>
          <w:sz w:val="22"/>
          <w:szCs w:val="22"/>
        </w:rPr>
        <w:t>___ lbs.  (POH “Specifications”)</w:t>
      </w:r>
    </w:p>
    <w:p w:rsidR="00F926B1" w:rsidRPr="009D673E" w:rsidRDefault="00C1121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the right flap is to used as a step, make sure the flaps are in the ___</w:t>
      </w:r>
      <w:r w:rsidR="000918B4">
        <w:rPr>
          <w:sz w:val="22"/>
          <w:szCs w:val="22"/>
        </w:rPr>
        <w:t>_____</w:t>
      </w:r>
      <w:r>
        <w:rPr>
          <w:sz w:val="22"/>
          <w:szCs w:val="22"/>
        </w:rPr>
        <w:t xml:space="preserve">____ position. </w:t>
      </w:r>
      <w:r w:rsidR="00591286" w:rsidRPr="009D673E">
        <w:rPr>
          <w:sz w:val="22"/>
          <w:szCs w:val="22"/>
        </w:rPr>
        <w:t xml:space="preserve">  The flaps have three extended positions,  __</w:t>
      </w:r>
      <w:r w:rsidR="000918B4">
        <w:rPr>
          <w:sz w:val="22"/>
          <w:szCs w:val="22"/>
        </w:rPr>
        <w:t>__</w:t>
      </w:r>
      <w:r w:rsidR="00591286" w:rsidRPr="009D673E">
        <w:rPr>
          <w:sz w:val="22"/>
          <w:szCs w:val="22"/>
        </w:rPr>
        <w:t>___,  __</w:t>
      </w:r>
      <w:r w:rsidR="000918B4">
        <w:rPr>
          <w:sz w:val="22"/>
          <w:szCs w:val="22"/>
        </w:rPr>
        <w:t>__</w:t>
      </w:r>
      <w:r w:rsidR="00591286" w:rsidRPr="009D673E">
        <w:rPr>
          <w:sz w:val="22"/>
          <w:szCs w:val="22"/>
        </w:rPr>
        <w:t>_</w:t>
      </w:r>
      <w:r w:rsidR="009B3384">
        <w:rPr>
          <w:sz w:val="22"/>
          <w:szCs w:val="22"/>
        </w:rPr>
        <w:t>__,  and  __</w:t>
      </w:r>
      <w:r w:rsidR="000918B4">
        <w:rPr>
          <w:sz w:val="22"/>
          <w:szCs w:val="22"/>
        </w:rPr>
        <w:t>__</w:t>
      </w:r>
      <w:r w:rsidR="009B3384">
        <w:rPr>
          <w:sz w:val="22"/>
          <w:szCs w:val="22"/>
        </w:rPr>
        <w:t>__</w:t>
      </w:r>
      <w:r w:rsidR="00591286" w:rsidRPr="009D673E">
        <w:rPr>
          <w:sz w:val="22"/>
          <w:szCs w:val="22"/>
        </w:rPr>
        <w:t xml:space="preserve"> degrees.  (POH “Control System”)</w:t>
      </w:r>
    </w:p>
    <w:p w:rsidR="00354C9F" w:rsidRPr="009D673E" w:rsidRDefault="00591286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 xml:space="preserve">The auxiliary electric fuel pump should be on for </w:t>
      </w:r>
      <w:r w:rsidR="00C11219">
        <w:rPr>
          <w:sz w:val="22"/>
          <w:szCs w:val="22"/>
        </w:rPr>
        <w:t xml:space="preserve">all </w:t>
      </w:r>
      <w:r w:rsidRPr="009D673E">
        <w:rPr>
          <w:sz w:val="22"/>
          <w:szCs w:val="22"/>
        </w:rPr>
        <w:t>____</w:t>
      </w:r>
      <w:r w:rsidR="000918B4">
        <w:rPr>
          <w:sz w:val="22"/>
          <w:szCs w:val="22"/>
        </w:rPr>
        <w:t>____</w:t>
      </w:r>
      <w:r w:rsidRPr="009D673E">
        <w:rPr>
          <w:sz w:val="22"/>
          <w:szCs w:val="22"/>
        </w:rPr>
        <w:t>____ and   ___</w:t>
      </w:r>
      <w:r w:rsidR="000918B4">
        <w:rPr>
          <w:sz w:val="22"/>
          <w:szCs w:val="22"/>
        </w:rPr>
        <w:t>____</w:t>
      </w:r>
      <w:r w:rsidRPr="009D673E">
        <w:rPr>
          <w:sz w:val="22"/>
          <w:szCs w:val="22"/>
        </w:rPr>
        <w:t>____ and when  ____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>_______ tanks.  (POH  “Fuel System”)</w:t>
      </w:r>
    </w:p>
    <w:p w:rsidR="00354C9F" w:rsidRPr="009D673E" w:rsidRDefault="00591286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A ___</w:t>
      </w:r>
      <w:r w:rsidR="000918B4">
        <w:rPr>
          <w:sz w:val="22"/>
          <w:szCs w:val="22"/>
        </w:rPr>
        <w:t>_____</w:t>
      </w:r>
      <w:r w:rsidRPr="009D673E">
        <w:rPr>
          <w:sz w:val="22"/>
          <w:szCs w:val="22"/>
        </w:rPr>
        <w:t>___ switch on the  ___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>___ side of the switch panel controls the ___</w:t>
      </w:r>
      <w:r w:rsidR="000918B4">
        <w:rPr>
          <w:sz w:val="22"/>
          <w:szCs w:val="22"/>
        </w:rPr>
        <w:t>______</w:t>
      </w:r>
      <w:r w:rsidR="00C11219" w:rsidRPr="00C11219">
        <w:rPr>
          <w:color w:val="FF0000"/>
          <w:sz w:val="22"/>
          <w:szCs w:val="22"/>
        </w:rPr>
        <w:t xml:space="preserve"> </w:t>
      </w:r>
      <w:r w:rsidR="000918B4">
        <w:rPr>
          <w:color w:val="FF0000"/>
          <w:sz w:val="22"/>
          <w:szCs w:val="22"/>
        </w:rPr>
        <w:t xml:space="preserve">    </w:t>
      </w:r>
      <w:r w:rsidRPr="009D673E">
        <w:rPr>
          <w:sz w:val="22"/>
          <w:szCs w:val="22"/>
        </w:rPr>
        <w:t>_</w:t>
      </w:r>
      <w:r w:rsidR="000918B4">
        <w:rPr>
          <w:sz w:val="22"/>
          <w:szCs w:val="22"/>
        </w:rPr>
        <w:t>______</w:t>
      </w:r>
      <w:r w:rsidRPr="009D673E">
        <w:rPr>
          <w:sz w:val="22"/>
          <w:szCs w:val="22"/>
        </w:rPr>
        <w:t xml:space="preserve">____ and the </w:t>
      </w:r>
      <w:r w:rsidR="00C11219">
        <w:rPr>
          <w:sz w:val="22"/>
          <w:szCs w:val="22"/>
        </w:rPr>
        <w:t>radio lights</w:t>
      </w:r>
      <w:r w:rsidRPr="009D673E">
        <w:rPr>
          <w:sz w:val="22"/>
          <w:szCs w:val="22"/>
        </w:rPr>
        <w:t>.  (POH “Electrical System”)</w:t>
      </w:r>
    </w:p>
    <w:p w:rsidR="00354C9F" w:rsidRPr="009D673E" w:rsidRDefault="00F06001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 xml:space="preserve">The </w:t>
      </w:r>
      <w:r w:rsidR="00591286" w:rsidRPr="009D673E">
        <w:rPr>
          <w:sz w:val="22"/>
          <w:szCs w:val="22"/>
        </w:rPr>
        <w:t>PA-28-</w:t>
      </w:r>
      <w:r w:rsidR="00C11219">
        <w:rPr>
          <w:sz w:val="22"/>
          <w:szCs w:val="22"/>
        </w:rPr>
        <w:t>161</w:t>
      </w:r>
      <w:r w:rsidR="00660506" w:rsidRPr="009D673E">
        <w:rPr>
          <w:sz w:val="22"/>
          <w:szCs w:val="22"/>
        </w:rPr>
        <w:t xml:space="preserve"> is powered by a ___</w:t>
      </w:r>
      <w:r w:rsidR="000918B4">
        <w:rPr>
          <w:sz w:val="22"/>
          <w:szCs w:val="22"/>
        </w:rPr>
        <w:t>_________</w:t>
      </w:r>
      <w:r w:rsidR="00660506" w:rsidRPr="009D673E">
        <w:rPr>
          <w:sz w:val="22"/>
          <w:szCs w:val="22"/>
        </w:rPr>
        <w:t>_____engine rated at __</w:t>
      </w:r>
      <w:r w:rsidR="000918B4">
        <w:rPr>
          <w:sz w:val="22"/>
          <w:szCs w:val="22"/>
        </w:rPr>
        <w:t>____</w:t>
      </w:r>
      <w:r w:rsidR="00660506" w:rsidRPr="009D673E">
        <w:rPr>
          <w:sz w:val="22"/>
          <w:szCs w:val="22"/>
        </w:rPr>
        <w:t>__ HP at __</w:t>
      </w:r>
      <w:r w:rsidR="000918B4">
        <w:rPr>
          <w:sz w:val="22"/>
          <w:szCs w:val="22"/>
        </w:rPr>
        <w:t>_____</w:t>
      </w:r>
      <w:r w:rsidR="00660506" w:rsidRPr="009D673E">
        <w:rPr>
          <w:sz w:val="22"/>
          <w:szCs w:val="22"/>
        </w:rPr>
        <w:t>___RPM.</w:t>
      </w:r>
      <w:r w:rsidR="00591286" w:rsidRPr="009D673E">
        <w:rPr>
          <w:sz w:val="22"/>
          <w:szCs w:val="22"/>
        </w:rPr>
        <w:t xml:space="preserve">  (POH “Specifications”)</w:t>
      </w:r>
    </w:p>
    <w:p w:rsidR="00354C9F" w:rsidRPr="009D673E" w:rsidRDefault="00BD0F1F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 emergency bus switch is also provided to supply auxiliary power to the avionics bus in event of a radio master switch circuit failure. The emergency bus switch is located behind the </w:t>
      </w:r>
      <w:r w:rsidR="000B250E">
        <w:rPr>
          <w:sz w:val="22"/>
          <w:szCs w:val="22"/>
        </w:rPr>
        <w:t>lower right</w:t>
      </w:r>
      <w:r>
        <w:rPr>
          <w:sz w:val="22"/>
          <w:szCs w:val="22"/>
        </w:rPr>
        <w:t xml:space="preserve">   _</w:t>
      </w:r>
      <w:r w:rsidR="000B250E">
        <w:rPr>
          <w:sz w:val="22"/>
          <w:szCs w:val="22"/>
        </w:rPr>
        <w:t>_</w:t>
      </w:r>
      <w:r w:rsidR="000918B4">
        <w:rPr>
          <w:sz w:val="22"/>
          <w:szCs w:val="22"/>
        </w:rPr>
        <w:t>____</w:t>
      </w:r>
      <w:r>
        <w:rPr>
          <w:sz w:val="22"/>
          <w:szCs w:val="22"/>
        </w:rPr>
        <w:t>__   __</w:t>
      </w:r>
      <w:r w:rsidR="000918B4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89665A" w:rsidRPr="009D673E">
        <w:rPr>
          <w:sz w:val="22"/>
          <w:szCs w:val="22"/>
        </w:rPr>
        <w:t>_</w:t>
      </w:r>
      <w:r>
        <w:rPr>
          <w:sz w:val="22"/>
          <w:szCs w:val="22"/>
        </w:rPr>
        <w:t>, left of the __</w:t>
      </w:r>
      <w:r w:rsidR="000918B4">
        <w:rPr>
          <w:sz w:val="22"/>
          <w:szCs w:val="22"/>
        </w:rPr>
        <w:t>_____</w:t>
      </w:r>
      <w:r>
        <w:rPr>
          <w:sz w:val="22"/>
          <w:szCs w:val="22"/>
        </w:rPr>
        <w:t>___   __</w:t>
      </w:r>
      <w:r w:rsidR="000918B4">
        <w:rPr>
          <w:sz w:val="22"/>
          <w:szCs w:val="22"/>
        </w:rPr>
        <w:t>______</w:t>
      </w:r>
      <w:r>
        <w:rPr>
          <w:sz w:val="22"/>
          <w:szCs w:val="22"/>
        </w:rPr>
        <w:t>___  panel</w:t>
      </w:r>
      <w:r w:rsidR="0089665A" w:rsidRPr="009D673E">
        <w:rPr>
          <w:sz w:val="22"/>
          <w:szCs w:val="22"/>
        </w:rPr>
        <w:t>.  (POH “</w:t>
      </w:r>
      <w:r>
        <w:rPr>
          <w:sz w:val="22"/>
          <w:szCs w:val="22"/>
        </w:rPr>
        <w:t>Instrument Panel"</w:t>
      </w:r>
      <w:r w:rsidR="0089665A" w:rsidRPr="009D673E">
        <w:rPr>
          <w:sz w:val="22"/>
          <w:szCs w:val="22"/>
        </w:rPr>
        <w:t>)</w:t>
      </w:r>
    </w:p>
    <w:p w:rsidR="00354C9F" w:rsidRPr="009D673E" w:rsidRDefault="000B250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Both the pitot and static lines can be drained through separate drain valves located on the __</w:t>
      </w:r>
      <w:r w:rsidR="000918B4">
        <w:rPr>
          <w:sz w:val="22"/>
          <w:szCs w:val="22"/>
        </w:rPr>
        <w:t>____</w:t>
      </w:r>
      <w:r>
        <w:rPr>
          <w:sz w:val="22"/>
          <w:szCs w:val="22"/>
        </w:rPr>
        <w:t>__   __</w:t>
      </w:r>
      <w:r w:rsidR="000918B4">
        <w:rPr>
          <w:sz w:val="22"/>
          <w:szCs w:val="22"/>
        </w:rPr>
        <w:t>_____</w:t>
      </w:r>
      <w:r>
        <w:rPr>
          <w:sz w:val="22"/>
          <w:szCs w:val="22"/>
        </w:rPr>
        <w:t>__   side of the fuselage interior</w:t>
      </w:r>
      <w:r w:rsidR="0012047B" w:rsidRPr="009D673E">
        <w:rPr>
          <w:sz w:val="22"/>
          <w:szCs w:val="22"/>
        </w:rPr>
        <w:t>.   (POH “</w:t>
      </w:r>
      <w:r>
        <w:rPr>
          <w:sz w:val="22"/>
          <w:szCs w:val="22"/>
        </w:rPr>
        <w:t>Pitot Static System</w:t>
      </w:r>
      <w:r w:rsidR="0012047B" w:rsidRPr="009D673E">
        <w:rPr>
          <w:sz w:val="22"/>
          <w:szCs w:val="22"/>
        </w:rPr>
        <w:t>”)</w:t>
      </w:r>
    </w:p>
    <w:p w:rsidR="00354C9F" w:rsidRPr="009D673E" w:rsidRDefault="0012047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After engine start, advance the throttle to ____</w:t>
      </w:r>
      <w:r w:rsidR="000918B4">
        <w:rPr>
          <w:sz w:val="22"/>
          <w:szCs w:val="22"/>
        </w:rPr>
        <w:t>___</w:t>
      </w:r>
      <w:r w:rsidRPr="009D673E">
        <w:rPr>
          <w:sz w:val="22"/>
          <w:szCs w:val="22"/>
        </w:rPr>
        <w:t>___  RPM.  If oil pressure is not indicated within  ___</w:t>
      </w:r>
      <w:r w:rsidR="000918B4">
        <w:rPr>
          <w:sz w:val="22"/>
          <w:szCs w:val="22"/>
        </w:rPr>
        <w:t>_</w:t>
      </w:r>
      <w:r w:rsidRPr="009D673E">
        <w:rPr>
          <w:sz w:val="22"/>
          <w:szCs w:val="22"/>
        </w:rPr>
        <w:t xml:space="preserve">___ seconds, stop the engine.  </w:t>
      </w:r>
      <w:r w:rsidRPr="009D673E">
        <w:rPr>
          <w:i/>
          <w:sz w:val="22"/>
          <w:szCs w:val="22"/>
        </w:rPr>
        <w:t xml:space="preserve">(In cold weather (below 25 deg F) it may take a few seconds longer to </w:t>
      </w:r>
      <w:r w:rsidR="00C32710">
        <w:rPr>
          <w:i/>
          <w:sz w:val="22"/>
          <w:szCs w:val="22"/>
        </w:rPr>
        <w:t xml:space="preserve">get </w:t>
      </w:r>
      <w:r w:rsidRPr="009D673E">
        <w:rPr>
          <w:i/>
          <w:sz w:val="22"/>
          <w:szCs w:val="22"/>
        </w:rPr>
        <w:t>a</w:t>
      </w:r>
      <w:r w:rsidR="00C32710">
        <w:rPr>
          <w:i/>
          <w:sz w:val="22"/>
          <w:szCs w:val="22"/>
        </w:rPr>
        <w:t>n</w:t>
      </w:r>
      <w:r w:rsidRPr="009D673E">
        <w:rPr>
          <w:i/>
          <w:sz w:val="22"/>
          <w:szCs w:val="22"/>
        </w:rPr>
        <w:t xml:space="preserve"> oil pressure</w:t>
      </w:r>
      <w:r w:rsidR="00C32710">
        <w:rPr>
          <w:i/>
          <w:sz w:val="22"/>
          <w:szCs w:val="22"/>
        </w:rPr>
        <w:t xml:space="preserve"> indication</w:t>
      </w:r>
      <w:r w:rsidRPr="009D673E">
        <w:rPr>
          <w:i/>
          <w:sz w:val="22"/>
          <w:szCs w:val="22"/>
        </w:rPr>
        <w:t>.)</w:t>
      </w:r>
      <w:r w:rsidRPr="009D673E">
        <w:rPr>
          <w:sz w:val="22"/>
          <w:szCs w:val="22"/>
        </w:rPr>
        <w:t xml:space="preserve"> (POH “Starting Engine”)</w:t>
      </w:r>
    </w:p>
    <w:p w:rsidR="00354C9F" w:rsidRPr="009D673E" w:rsidRDefault="0012047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Starter limits are ______ seconds on, followed by a ______ minute rest period before the next start attempt.  (POH “Starting Engine”)</w:t>
      </w:r>
    </w:p>
    <w:p w:rsidR="00354C9F" w:rsidRPr="009D673E" w:rsidRDefault="00932A2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Warm up the engine at ___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>__  to  ___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>___ RPM.  (POH “Warm-Up”)</w:t>
      </w:r>
    </w:p>
    <w:p w:rsidR="009D673E" w:rsidRDefault="00D136C8" w:rsidP="009D673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The engine is warmed-up sufficiently if the throttle may be opened fully without _</w:t>
      </w:r>
      <w:r w:rsidR="00C32710">
        <w:rPr>
          <w:sz w:val="22"/>
          <w:szCs w:val="22"/>
        </w:rPr>
        <w:t>__</w:t>
      </w:r>
      <w:r w:rsidRPr="009D673E">
        <w:rPr>
          <w:sz w:val="22"/>
          <w:szCs w:val="22"/>
        </w:rPr>
        <w:t>_</w:t>
      </w:r>
      <w:r w:rsidR="000918B4">
        <w:rPr>
          <w:sz w:val="22"/>
          <w:szCs w:val="22"/>
        </w:rPr>
        <w:t>____</w:t>
      </w:r>
      <w:r w:rsidRPr="009D673E">
        <w:rPr>
          <w:sz w:val="22"/>
          <w:szCs w:val="22"/>
        </w:rPr>
        <w:t>_</w:t>
      </w:r>
      <w:r w:rsidR="00C32710">
        <w:rPr>
          <w:sz w:val="22"/>
          <w:szCs w:val="22"/>
        </w:rPr>
        <w:t>__</w:t>
      </w:r>
      <w:r w:rsidRPr="009D673E">
        <w:rPr>
          <w:sz w:val="22"/>
          <w:szCs w:val="22"/>
        </w:rPr>
        <w:t>_ or  ____</w:t>
      </w:r>
      <w:r w:rsidR="000918B4">
        <w:rPr>
          <w:sz w:val="22"/>
          <w:szCs w:val="22"/>
        </w:rPr>
        <w:t>___</w:t>
      </w:r>
      <w:r w:rsidRPr="009D673E">
        <w:rPr>
          <w:sz w:val="22"/>
          <w:szCs w:val="22"/>
        </w:rPr>
        <w:t>______, and without reduction in engine   __</w:t>
      </w:r>
      <w:r w:rsidR="000918B4">
        <w:rPr>
          <w:sz w:val="22"/>
          <w:szCs w:val="22"/>
        </w:rPr>
        <w:t>__</w:t>
      </w:r>
      <w:r w:rsidR="00C32710">
        <w:rPr>
          <w:sz w:val="22"/>
          <w:szCs w:val="22"/>
        </w:rPr>
        <w:t>_</w:t>
      </w:r>
      <w:r w:rsidRPr="009D673E">
        <w:rPr>
          <w:sz w:val="22"/>
          <w:szCs w:val="22"/>
        </w:rPr>
        <w:t>__    ____</w:t>
      </w:r>
      <w:r w:rsidR="000918B4">
        <w:rPr>
          <w:sz w:val="22"/>
          <w:szCs w:val="22"/>
        </w:rPr>
        <w:t>___</w:t>
      </w:r>
      <w:r w:rsidRPr="009D673E">
        <w:rPr>
          <w:sz w:val="22"/>
          <w:szCs w:val="22"/>
        </w:rPr>
        <w:t>______.  (POH “Warm-Up)</w:t>
      </w:r>
    </w:p>
    <w:p w:rsidR="00354C9F" w:rsidRPr="009D673E" w:rsidRDefault="00D136C8" w:rsidP="009D673E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 xml:space="preserve">Normal takeoffs are performed by accelerating to _____  to   ______ </w:t>
      </w:r>
      <w:r w:rsidR="00C32710">
        <w:rPr>
          <w:sz w:val="22"/>
          <w:szCs w:val="22"/>
        </w:rPr>
        <w:t xml:space="preserve">KIAS depending on the weight of the aircraft. </w:t>
      </w:r>
      <w:r w:rsidRPr="009D673E">
        <w:rPr>
          <w:sz w:val="22"/>
          <w:szCs w:val="22"/>
        </w:rPr>
        <w:t xml:space="preserve"> (POH “Take-Off”)</w:t>
      </w:r>
    </w:p>
    <w:p w:rsidR="00354C9F" w:rsidRPr="009D673E" w:rsidRDefault="00D136C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 xml:space="preserve">Best angle of climb airspeed (Vx) is  _______  </w:t>
      </w:r>
      <w:r w:rsidR="00C32710">
        <w:rPr>
          <w:sz w:val="22"/>
          <w:szCs w:val="22"/>
        </w:rPr>
        <w:t>KIAS</w:t>
      </w:r>
    </w:p>
    <w:p w:rsidR="00D136C8" w:rsidRPr="009D673E" w:rsidRDefault="003156D8" w:rsidP="00D136C8">
      <w:pPr>
        <w:spacing w:line="360" w:lineRule="auto"/>
        <w:ind w:left="360"/>
        <w:rPr>
          <w:sz w:val="22"/>
          <w:szCs w:val="22"/>
        </w:rPr>
      </w:pPr>
      <w:r w:rsidRPr="009D673E">
        <w:rPr>
          <w:sz w:val="22"/>
          <w:szCs w:val="22"/>
        </w:rPr>
        <w:t xml:space="preserve">      </w:t>
      </w:r>
      <w:r w:rsidR="00D136C8" w:rsidRPr="009D673E">
        <w:rPr>
          <w:sz w:val="22"/>
          <w:szCs w:val="22"/>
        </w:rPr>
        <w:t xml:space="preserve">Best rate of climb airspeed (Vy) is   ________ </w:t>
      </w:r>
      <w:r w:rsidR="00C32710">
        <w:rPr>
          <w:sz w:val="22"/>
          <w:szCs w:val="22"/>
        </w:rPr>
        <w:t>KIAS</w:t>
      </w:r>
    </w:p>
    <w:p w:rsidR="000E6024" w:rsidRPr="009D673E" w:rsidRDefault="00171CD8" w:rsidP="00D136C8">
      <w:pPr>
        <w:spacing w:line="360" w:lineRule="auto"/>
        <w:ind w:left="360"/>
        <w:rPr>
          <w:sz w:val="22"/>
          <w:szCs w:val="22"/>
        </w:rPr>
      </w:pPr>
      <w:r w:rsidRPr="009D673E">
        <w:rPr>
          <w:sz w:val="22"/>
          <w:szCs w:val="22"/>
        </w:rPr>
        <w:t xml:space="preserve">     </w:t>
      </w:r>
      <w:r w:rsidR="003156D8" w:rsidRPr="009D673E">
        <w:rPr>
          <w:sz w:val="22"/>
          <w:szCs w:val="22"/>
        </w:rPr>
        <w:t xml:space="preserve"> </w:t>
      </w:r>
      <w:r w:rsidR="00D136C8" w:rsidRPr="009D673E">
        <w:rPr>
          <w:sz w:val="22"/>
          <w:szCs w:val="22"/>
        </w:rPr>
        <w:t xml:space="preserve">Enroute climb airspeed is               </w:t>
      </w:r>
      <w:r w:rsidR="009B3384">
        <w:rPr>
          <w:sz w:val="22"/>
          <w:szCs w:val="22"/>
        </w:rPr>
        <w:t xml:space="preserve"> </w:t>
      </w:r>
      <w:r w:rsidR="00D136C8" w:rsidRPr="009D673E">
        <w:rPr>
          <w:sz w:val="22"/>
          <w:szCs w:val="22"/>
        </w:rPr>
        <w:t xml:space="preserve"> ________ </w:t>
      </w:r>
      <w:r w:rsidR="00C32710">
        <w:rPr>
          <w:sz w:val="22"/>
          <w:szCs w:val="22"/>
        </w:rPr>
        <w:t>KIAS</w:t>
      </w:r>
      <w:r w:rsidR="00D136C8" w:rsidRPr="009D673E">
        <w:rPr>
          <w:sz w:val="22"/>
          <w:szCs w:val="22"/>
        </w:rPr>
        <w:t xml:space="preserve">      (POH “Climb”)</w:t>
      </w:r>
    </w:p>
    <w:p w:rsidR="00354C9F" w:rsidRPr="009D673E" w:rsidRDefault="00D136C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lastRenderedPageBreak/>
        <w:t xml:space="preserve">The stall warning </w:t>
      </w:r>
      <w:r w:rsidR="00C32710">
        <w:rPr>
          <w:sz w:val="22"/>
          <w:szCs w:val="22"/>
        </w:rPr>
        <w:t>horn</w:t>
      </w:r>
      <w:r w:rsidRPr="009D673E">
        <w:rPr>
          <w:sz w:val="22"/>
          <w:szCs w:val="22"/>
        </w:rPr>
        <w:t xml:space="preserve"> comes on between  ____ and  ____ </w:t>
      </w:r>
      <w:r w:rsidR="00C32710">
        <w:rPr>
          <w:sz w:val="22"/>
          <w:szCs w:val="22"/>
        </w:rPr>
        <w:t>KIAS</w:t>
      </w:r>
      <w:r w:rsidRPr="009D673E">
        <w:rPr>
          <w:sz w:val="22"/>
          <w:szCs w:val="22"/>
        </w:rPr>
        <w:t xml:space="preserve"> above stall speed.   (POH  “Stalls”</w:t>
      </w:r>
      <w:r w:rsidR="00B20160" w:rsidRPr="009D673E">
        <w:rPr>
          <w:sz w:val="22"/>
          <w:szCs w:val="22"/>
        </w:rPr>
        <w:t>)</w:t>
      </w:r>
    </w:p>
    <w:p w:rsidR="00B20160" w:rsidRPr="009D673E" w:rsidRDefault="00B20160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Gross weight stall speed with power off and full flaps is  __</w:t>
      </w:r>
      <w:r w:rsidR="000918B4">
        <w:rPr>
          <w:sz w:val="22"/>
          <w:szCs w:val="22"/>
        </w:rPr>
        <w:t>_</w:t>
      </w:r>
      <w:r w:rsidRPr="009D673E">
        <w:rPr>
          <w:sz w:val="22"/>
          <w:szCs w:val="22"/>
        </w:rPr>
        <w:t xml:space="preserve">__  </w:t>
      </w:r>
      <w:r w:rsidR="00C32710">
        <w:rPr>
          <w:sz w:val="22"/>
          <w:szCs w:val="22"/>
        </w:rPr>
        <w:t>KTS</w:t>
      </w:r>
      <w:r w:rsidRPr="009D673E">
        <w:rPr>
          <w:sz w:val="22"/>
          <w:szCs w:val="22"/>
        </w:rPr>
        <w:t>.  With flaps up the speed is  __</w:t>
      </w:r>
      <w:r w:rsidR="000918B4">
        <w:rPr>
          <w:sz w:val="22"/>
          <w:szCs w:val="22"/>
        </w:rPr>
        <w:t>_________</w:t>
      </w:r>
      <w:r w:rsidRPr="009D673E">
        <w:rPr>
          <w:sz w:val="22"/>
          <w:szCs w:val="22"/>
        </w:rPr>
        <w:t>_.  (POH  “Stall Speed Table”)</w:t>
      </w:r>
    </w:p>
    <w:p w:rsidR="00354C9F" w:rsidRPr="009D673E" w:rsidRDefault="00CC643A" w:rsidP="005817F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Prolonged operation at powers above 75% with a leaned mixture can result in engine damage. Above __</w:t>
      </w:r>
      <w:r w:rsidR="000918B4">
        <w:rPr>
          <w:sz w:val="22"/>
          <w:szCs w:val="22"/>
        </w:rPr>
        <w:t>____</w:t>
      </w:r>
      <w:r>
        <w:rPr>
          <w:sz w:val="22"/>
          <w:szCs w:val="22"/>
        </w:rPr>
        <w:t xml:space="preserve">__ feet the engine is incapable of generating more than 75% </w:t>
      </w:r>
      <w:r w:rsidR="00102BBD" w:rsidRPr="009D673E">
        <w:rPr>
          <w:sz w:val="22"/>
          <w:szCs w:val="22"/>
        </w:rPr>
        <w:t>.  (POH “Cruising”)</w:t>
      </w:r>
    </w:p>
    <w:p w:rsidR="00354C9F" w:rsidRPr="009D673E" w:rsidRDefault="00102BBD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 xml:space="preserve">Normal </w:t>
      </w:r>
      <w:r w:rsidR="00660506" w:rsidRPr="009D673E">
        <w:rPr>
          <w:sz w:val="22"/>
          <w:szCs w:val="22"/>
        </w:rPr>
        <w:t>cruis</w:t>
      </w:r>
      <w:r w:rsidRPr="009D673E">
        <w:rPr>
          <w:sz w:val="22"/>
          <w:szCs w:val="22"/>
        </w:rPr>
        <w:t>ing</w:t>
      </w:r>
      <w:r w:rsidR="00FA3C1E">
        <w:rPr>
          <w:sz w:val="22"/>
          <w:szCs w:val="22"/>
        </w:rPr>
        <w:t xml:space="preserve"> power</w:t>
      </w:r>
      <w:r w:rsidR="00660506" w:rsidRPr="009D673E">
        <w:rPr>
          <w:sz w:val="22"/>
          <w:szCs w:val="22"/>
        </w:rPr>
        <w:t xml:space="preserve"> is</w:t>
      </w:r>
      <w:r w:rsidR="00CC643A">
        <w:rPr>
          <w:sz w:val="22"/>
          <w:szCs w:val="22"/>
        </w:rPr>
        <w:t xml:space="preserve"> </w:t>
      </w:r>
      <w:r w:rsidR="00660506" w:rsidRPr="009D673E">
        <w:rPr>
          <w:sz w:val="22"/>
          <w:szCs w:val="22"/>
        </w:rPr>
        <w:t>__</w:t>
      </w:r>
      <w:r w:rsidR="000918B4">
        <w:rPr>
          <w:sz w:val="22"/>
          <w:szCs w:val="22"/>
        </w:rPr>
        <w:t>_</w:t>
      </w:r>
      <w:r w:rsidR="00660506" w:rsidRPr="009D673E">
        <w:rPr>
          <w:sz w:val="22"/>
          <w:szCs w:val="22"/>
        </w:rPr>
        <w:t>__</w:t>
      </w:r>
      <w:r w:rsidR="00CC643A">
        <w:rPr>
          <w:sz w:val="22"/>
          <w:szCs w:val="22"/>
        </w:rPr>
        <w:t xml:space="preserve"> to __</w:t>
      </w:r>
      <w:r w:rsidR="000918B4">
        <w:rPr>
          <w:sz w:val="22"/>
          <w:szCs w:val="22"/>
        </w:rPr>
        <w:t>_</w:t>
      </w:r>
      <w:r w:rsidR="00660506" w:rsidRPr="009D673E">
        <w:rPr>
          <w:sz w:val="22"/>
          <w:szCs w:val="22"/>
        </w:rPr>
        <w:t xml:space="preserve">__% </w:t>
      </w:r>
      <w:r w:rsidRPr="009D673E">
        <w:rPr>
          <w:sz w:val="22"/>
          <w:szCs w:val="22"/>
        </w:rPr>
        <w:t>of the rated horsepower</w:t>
      </w:r>
      <w:r w:rsidR="00CC643A">
        <w:rPr>
          <w:sz w:val="22"/>
          <w:szCs w:val="22"/>
        </w:rPr>
        <w:t>.</w:t>
      </w:r>
      <w:r w:rsidRPr="009D673E">
        <w:rPr>
          <w:sz w:val="22"/>
          <w:szCs w:val="22"/>
        </w:rPr>
        <w:t xml:space="preserve"> </w:t>
      </w:r>
      <w:r w:rsidR="00CC643A">
        <w:rPr>
          <w:sz w:val="22"/>
          <w:szCs w:val="22"/>
        </w:rPr>
        <w:t>On a standard day at 6000 feet pressure altitude and 65% power, what is the engine speed?  __</w:t>
      </w:r>
      <w:r w:rsidR="000918B4">
        <w:rPr>
          <w:sz w:val="22"/>
          <w:szCs w:val="22"/>
        </w:rPr>
        <w:t>____</w:t>
      </w:r>
      <w:r w:rsidR="00CC643A">
        <w:rPr>
          <w:sz w:val="22"/>
          <w:szCs w:val="22"/>
        </w:rPr>
        <w:t xml:space="preserve"> __ RPM. </w:t>
      </w:r>
      <w:r w:rsidRPr="009D673E">
        <w:rPr>
          <w:sz w:val="22"/>
          <w:szCs w:val="22"/>
        </w:rPr>
        <w:t>(POH “Cruising” and “</w:t>
      </w:r>
      <w:r w:rsidR="00CC643A">
        <w:rPr>
          <w:sz w:val="22"/>
          <w:szCs w:val="22"/>
        </w:rPr>
        <w:t>Engine Performance</w:t>
      </w:r>
      <w:r w:rsidR="00B52F47" w:rsidRPr="009D673E">
        <w:rPr>
          <w:sz w:val="22"/>
          <w:szCs w:val="22"/>
        </w:rPr>
        <w:t>”</w:t>
      </w:r>
      <w:r w:rsidRPr="009D673E">
        <w:rPr>
          <w:sz w:val="22"/>
          <w:szCs w:val="22"/>
        </w:rPr>
        <w:t xml:space="preserve"> </w:t>
      </w:r>
      <w:r w:rsidR="00B52F47" w:rsidRPr="009D673E">
        <w:rPr>
          <w:sz w:val="22"/>
          <w:szCs w:val="22"/>
        </w:rPr>
        <w:t>Chart)</w:t>
      </w:r>
    </w:p>
    <w:p w:rsidR="00B52F47" w:rsidRPr="009D673E" w:rsidRDefault="00B52F47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The airplane should be trimmed to an approach speed of about  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 xml:space="preserve">__ </w:t>
      </w:r>
      <w:r w:rsidR="00061F4F">
        <w:rPr>
          <w:sz w:val="22"/>
          <w:szCs w:val="22"/>
        </w:rPr>
        <w:t>KIAS, with a final approach speed of __</w:t>
      </w:r>
      <w:r w:rsidR="000918B4">
        <w:rPr>
          <w:sz w:val="22"/>
          <w:szCs w:val="22"/>
        </w:rPr>
        <w:t>__</w:t>
      </w:r>
      <w:r w:rsidR="00061F4F">
        <w:rPr>
          <w:sz w:val="22"/>
          <w:szCs w:val="22"/>
        </w:rPr>
        <w:t>__ KIAS with flaps extended to 40 degrees.</w:t>
      </w:r>
      <w:r w:rsidRPr="009D673E">
        <w:rPr>
          <w:sz w:val="22"/>
          <w:szCs w:val="22"/>
        </w:rPr>
        <w:t xml:space="preserve">  (POH  “Approach and Landing”)</w:t>
      </w:r>
    </w:p>
    <w:p w:rsidR="00354C9F" w:rsidRPr="009D673E" w:rsidRDefault="00B52F47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Flaps may be lowered at airspeeds up to  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 xml:space="preserve">__  </w:t>
      </w:r>
      <w:r w:rsidR="00061F4F">
        <w:rPr>
          <w:sz w:val="22"/>
          <w:szCs w:val="22"/>
        </w:rPr>
        <w:t>KIAS</w:t>
      </w:r>
      <w:r w:rsidRPr="009D673E">
        <w:rPr>
          <w:sz w:val="22"/>
          <w:szCs w:val="22"/>
        </w:rPr>
        <w:t>.  (POH “Approach and Landing”)</w:t>
      </w:r>
    </w:p>
    <w:p w:rsidR="00354C9F" w:rsidRPr="009D673E" w:rsidRDefault="00006D81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When stopping the engine</w:t>
      </w:r>
      <w:r w:rsidR="00B52F47" w:rsidRPr="009D673E">
        <w:rPr>
          <w:sz w:val="22"/>
          <w:szCs w:val="22"/>
        </w:rPr>
        <w:t xml:space="preserve">, the throttle should be </w:t>
      </w:r>
      <w:r>
        <w:rPr>
          <w:sz w:val="22"/>
          <w:szCs w:val="22"/>
        </w:rPr>
        <w:t xml:space="preserve">left </w:t>
      </w:r>
      <w:r w:rsidR="00B52F47" w:rsidRPr="009D673E">
        <w:rPr>
          <w:sz w:val="22"/>
          <w:szCs w:val="22"/>
        </w:rPr>
        <w:t>full aft to avoid engine  __</w:t>
      </w:r>
      <w:r w:rsidR="000918B4">
        <w:rPr>
          <w:sz w:val="22"/>
          <w:szCs w:val="22"/>
        </w:rPr>
        <w:t>_____</w:t>
      </w:r>
      <w:r w:rsidR="00B52F47" w:rsidRPr="009D673E">
        <w:rPr>
          <w:sz w:val="22"/>
          <w:szCs w:val="22"/>
        </w:rPr>
        <w:t>__.  (POH  “Stopping Engine”)</w:t>
      </w:r>
    </w:p>
    <w:p w:rsidR="00B52F47" w:rsidRPr="009D673E" w:rsidRDefault="00B52F47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Before attempting to re-set a circuit breaker, allow</w:t>
      </w:r>
      <w:r w:rsidR="00061F4F">
        <w:rPr>
          <w:sz w:val="22"/>
          <w:szCs w:val="22"/>
        </w:rPr>
        <w:t xml:space="preserve"> a</w:t>
      </w:r>
      <w:r w:rsidRPr="009D673E">
        <w:rPr>
          <w:sz w:val="22"/>
          <w:szCs w:val="22"/>
        </w:rPr>
        <w:t xml:space="preserve">  __</w:t>
      </w:r>
      <w:r w:rsidR="000918B4">
        <w:rPr>
          <w:sz w:val="22"/>
          <w:szCs w:val="22"/>
        </w:rPr>
        <w:t>_</w:t>
      </w:r>
      <w:r w:rsidRPr="009D673E">
        <w:rPr>
          <w:sz w:val="22"/>
          <w:szCs w:val="22"/>
        </w:rPr>
        <w:t>__  to  __</w:t>
      </w:r>
      <w:r w:rsidR="000918B4">
        <w:rPr>
          <w:sz w:val="22"/>
          <w:szCs w:val="22"/>
        </w:rPr>
        <w:t>_</w:t>
      </w:r>
      <w:r w:rsidRPr="009D673E">
        <w:rPr>
          <w:sz w:val="22"/>
          <w:szCs w:val="22"/>
        </w:rPr>
        <w:t>__  minute cooling</w:t>
      </w:r>
      <w:r w:rsidR="00061F4F">
        <w:rPr>
          <w:sz w:val="22"/>
          <w:szCs w:val="22"/>
        </w:rPr>
        <w:t xml:space="preserve"> off period</w:t>
      </w:r>
      <w:r w:rsidRPr="009D673E">
        <w:rPr>
          <w:sz w:val="22"/>
          <w:szCs w:val="22"/>
        </w:rPr>
        <w:t>.  (POH “Operating Tips”)</w:t>
      </w:r>
    </w:p>
    <w:p w:rsidR="00B52F47" w:rsidRPr="009D673E" w:rsidRDefault="00B52F47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The pilot should become familiar with the proper positioning of his</w:t>
      </w:r>
      <w:r w:rsidR="00061F4F">
        <w:rPr>
          <w:sz w:val="22"/>
          <w:szCs w:val="22"/>
        </w:rPr>
        <w:t>/her</w:t>
      </w:r>
      <w:r w:rsidR="000C1CFC" w:rsidRPr="009D673E">
        <w:rPr>
          <w:sz w:val="22"/>
          <w:szCs w:val="22"/>
        </w:rPr>
        <w:t xml:space="preserve"> feet on the rudder pedals so as to avoid interference with the  __</w:t>
      </w:r>
      <w:r w:rsidR="000918B4">
        <w:rPr>
          <w:sz w:val="22"/>
          <w:szCs w:val="22"/>
        </w:rPr>
        <w:t>__</w:t>
      </w:r>
      <w:r w:rsidR="000C1CFC" w:rsidRPr="009D673E">
        <w:rPr>
          <w:sz w:val="22"/>
          <w:szCs w:val="22"/>
        </w:rPr>
        <w:t>____    __</w:t>
      </w:r>
      <w:r w:rsidR="000918B4">
        <w:rPr>
          <w:sz w:val="22"/>
          <w:szCs w:val="22"/>
        </w:rPr>
        <w:t>____</w:t>
      </w:r>
      <w:r w:rsidR="000C1CFC" w:rsidRPr="009D673E">
        <w:rPr>
          <w:sz w:val="22"/>
          <w:szCs w:val="22"/>
        </w:rPr>
        <w:t xml:space="preserve">___  when moving the rudder pedals or operating the toe brakes. </w:t>
      </w:r>
      <w:r w:rsidR="000C1CFC" w:rsidRPr="009D673E">
        <w:rPr>
          <w:i/>
          <w:sz w:val="22"/>
          <w:szCs w:val="22"/>
        </w:rPr>
        <w:t>(Aircraft mishaps have occurred because of pilots’ feet being raised too high on the pedal assembly</w:t>
      </w:r>
      <w:r w:rsidR="003156D8" w:rsidRPr="009D673E">
        <w:rPr>
          <w:i/>
          <w:sz w:val="22"/>
          <w:szCs w:val="22"/>
        </w:rPr>
        <w:t xml:space="preserve"> and </w:t>
      </w:r>
      <w:r w:rsidR="009B3384">
        <w:rPr>
          <w:i/>
          <w:sz w:val="22"/>
          <w:szCs w:val="22"/>
        </w:rPr>
        <w:t xml:space="preserve">attempted </w:t>
      </w:r>
      <w:r w:rsidR="003156D8" w:rsidRPr="009D673E">
        <w:rPr>
          <w:i/>
          <w:sz w:val="22"/>
          <w:szCs w:val="22"/>
        </w:rPr>
        <w:t>pilot rudder pedal inputs being ineffectual</w:t>
      </w:r>
      <w:r w:rsidR="000C1CFC" w:rsidRPr="009D673E">
        <w:rPr>
          <w:i/>
          <w:sz w:val="22"/>
          <w:szCs w:val="22"/>
        </w:rPr>
        <w:t xml:space="preserve">!) </w:t>
      </w:r>
      <w:r w:rsidR="000C1CFC" w:rsidRPr="009D673E">
        <w:rPr>
          <w:sz w:val="22"/>
          <w:szCs w:val="22"/>
        </w:rPr>
        <w:t>(POH  “Operating Tips”)</w:t>
      </w:r>
    </w:p>
    <w:p w:rsidR="000C1CFC" w:rsidRPr="009D673E" w:rsidRDefault="000C1CFC" w:rsidP="005817F3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9D673E">
        <w:rPr>
          <w:sz w:val="22"/>
          <w:szCs w:val="22"/>
        </w:rPr>
        <w:t>Partial carburetor heat may be worse than no heat at all, since it may melt</w:t>
      </w:r>
      <w:r w:rsidR="00DF5151">
        <w:rPr>
          <w:sz w:val="22"/>
          <w:szCs w:val="22"/>
        </w:rPr>
        <w:t xml:space="preserve"> part of the</w:t>
      </w:r>
      <w:r w:rsidRPr="009D673E">
        <w:rPr>
          <w:sz w:val="22"/>
          <w:szCs w:val="22"/>
        </w:rPr>
        <w:t xml:space="preserve"> ice, which will  __</w:t>
      </w:r>
      <w:r w:rsidR="000918B4">
        <w:rPr>
          <w:sz w:val="22"/>
          <w:szCs w:val="22"/>
        </w:rPr>
        <w:t>__</w:t>
      </w:r>
      <w:r w:rsidRPr="009D673E">
        <w:rPr>
          <w:sz w:val="22"/>
          <w:szCs w:val="22"/>
        </w:rPr>
        <w:t>____ in the intake system.  (POH  “Emergency Procedures-Engine Roughness”)</w:t>
      </w:r>
    </w:p>
    <w:p w:rsidR="00660506" w:rsidRDefault="00DF5151" w:rsidP="00EA74C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loss of power occurs at altitude, trim the aircraft for best gliding angle (  __</w:t>
      </w:r>
      <w:r w:rsidR="000918B4">
        <w:rPr>
          <w:sz w:val="22"/>
          <w:szCs w:val="22"/>
        </w:rPr>
        <w:t>_</w:t>
      </w:r>
      <w:r>
        <w:rPr>
          <w:sz w:val="22"/>
          <w:szCs w:val="22"/>
        </w:rPr>
        <w:t>__ KIAS) and look for a suitable field</w:t>
      </w:r>
      <w:r w:rsidR="005817F3" w:rsidRPr="009D673E">
        <w:rPr>
          <w:sz w:val="22"/>
          <w:szCs w:val="22"/>
        </w:rPr>
        <w:t xml:space="preserve">.   (POH “Emergency Procedures- </w:t>
      </w:r>
      <w:r>
        <w:rPr>
          <w:sz w:val="22"/>
          <w:szCs w:val="22"/>
        </w:rPr>
        <w:t>Power Off Landing</w:t>
      </w:r>
      <w:r w:rsidR="005817F3" w:rsidRPr="009D673E">
        <w:rPr>
          <w:sz w:val="22"/>
          <w:szCs w:val="22"/>
        </w:rPr>
        <w:t>”)</w:t>
      </w:r>
    </w:p>
    <w:p w:rsidR="00AD064D" w:rsidRDefault="00AD064D" w:rsidP="00EA74C8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 wish to fly with the following loading in the Normal Category:</w:t>
      </w:r>
    </w:p>
    <w:p w:rsidR="00AD064D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Pilot: 1</w:t>
      </w:r>
      <w:r w:rsidR="00A71D26">
        <w:rPr>
          <w:sz w:val="22"/>
          <w:szCs w:val="22"/>
        </w:rPr>
        <w:t>10</w:t>
      </w:r>
      <w:r>
        <w:rPr>
          <w:sz w:val="22"/>
          <w:szCs w:val="22"/>
        </w:rPr>
        <w:t xml:space="preserve"> lbs.</w:t>
      </w:r>
    </w:p>
    <w:p w:rsidR="00AD064D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Co-pilot: 1</w:t>
      </w:r>
      <w:r w:rsidR="00A71D26">
        <w:rPr>
          <w:sz w:val="22"/>
          <w:szCs w:val="22"/>
        </w:rPr>
        <w:t>75</w:t>
      </w:r>
      <w:r>
        <w:rPr>
          <w:sz w:val="22"/>
          <w:szCs w:val="22"/>
        </w:rPr>
        <w:t xml:space="preserve"> lbs.</w:t>
      </w:r>
    </w:p>
    <w:p w:rsidR="00AD064D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Rear seat passenger: 200 lbs.</w:t>
      </w:r>
    </w:p>
    <w:p w:rsidR="00AD064D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Baggage in the baggage area: 150 lbs.</w:t>
      </w:r>
    </w:p>
    <w:p w:rsidR="00AD064D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Fuel: Full at engine start</w:t>
      </w:r>
    </w:p>
    <w:p w:rsidR="00AD064D" w:rsidRPr="00AD064D" w:rsidRDefault="00AD064D" w:rsidP="00AD064D">
      <w:pPr>
        <w:spacing w:line="360" w:lineRule="auto"/>
        <w:ind w:left="270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Is the baggage area over weight?  </w:t>
      </w:r>
    </w:p>
    <w:p w:rsidR="000918B4" w:rsidRDefault="00AD064D" w:rsidP="00AD064D">
      <w:pPr>
        <w:spacing w:line="360" w:lineRule="auto"/>
        <w:ind w:left="270"/>
        <w:rPr>
          <w:sz w:val="22"/>
          <w:szCs w:val="22"/>
        </w:rPr>
      </w:pPr>
      <w:r>
        <w:rPr>
          <w:sz w:val="22"/>
          <w:szCs w:val="22"/>
        </w:rPr>
        <w:tab/>
        <w:t xml:space="preserve">Is the aircraft over weight?  </w:t>
      </w:r>
    </w:p>
    <w:p w:rsidR="00AD064D" w:rsidRPr="00AD064D" w:rsidRDefault="00AD064D" w:rsidP="00AD064D">
      <w:pPr>
        <w:spacing w:line="360" w:lineRule="auto"/>
        <w:ind w:left="270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Is the aircraft within allowable C.G. limits?  </w:t>
      </w:r>
    </w:p>
    <w:sectPr w:rsidR="00AD064D" w:rsidRPr="00AD064D" w:rsidSect="008713A3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1E" w:rsidRDefault="0082181E">
      <w:r>
        <w:separator/>
      </w:r>
    </w:p>
  </w:endnote>
  <w:endnote w:type="continuationSeparator" w:id="0">
    <w:p w:rsidR="0082181E" w:rsidRDefault="0082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9F" w:rsidRDefault="00660506">
    <w:pPr>
      <w:pStyle w:val="Footer"/>
    </w:pPr>
    <w:r>
      <w:t>Pa</w:t>
    </w:r>
    <w:r w:rsidR="00EC6272">
      <w:t xml:space="preserve">tuxent River Navy Flying Club </w:t>
    </w:r>
    <w:r>
      <w:tab/>
    </w:r>
    <w:r>
      <w:tab/>
      <w:t>(</w:t>
    </w:r>
    <w:r w:rsidR="00661815">
      <w:t>PA-28-1</w:t>
    </w:r>
    <w:r w:rsidR="00C32710">
      <w:t>61</w:t>
    </w:r>
    <w:r>
      <w:t>)-</w:t>
    </w:r>
    <w:r w:rsidR="006666F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666F6">
      <w:rPr>
        <w:rStyle w:val="PageNumber"/>
      </w:rPr>
      <w:fldChar w:fldCharType="separate"/>
    </w:r>
    <w:r w:rsidR="000918B4">
      <w:rPr>
        <w:rStyle w:val="PageNumber"/>
        <w:noProof/>
      </w:rPr>
      <w:t>1</w:t>
    </w:r>
    <w:r w:rsidR="006666F6">
      <w:rPr>
        <w:rStyle w:val="PageNumber"/>
      </w:rPr>
      <w:fldChar w:fldCharType="end"/>
    </w:r>
    <w:r>
      <w:rPr>
        <w:rStyle w:val="PageNumber"/>
      </w:rPr>
      <w:t xml:space="preserve">   </w:t>
    </w:r>
    <w:r w:rsidR="006666F6">
      <w:rPr>
        <w:rStyle w:val="PageNumber"/>
      </w:rPr>
      <w:fldChar w:fldCharType="begin"/>
    </w:r>
    <w:r>
      <w:rPr>
        <w:rStyle w:val="PageNumber"/>
      </w:rPr>
      <w:instrText xml:space="preserve"> DATE \@ "MM/dd/yy" </w:instrText>
    </w:r>
    <w:r w:rsidR="006666F6">
      <w:rPr>
        <w:rStyle w:val="PageNumber"/>
      </w:rPr>
      <w:fldChar w:fldCharType="separate"/>
    </w:r>
    <w:r w:rsidR="00DF1B59">
      <w:rPr>
        <w:rStyle w:val="PageNumber"/>
        <w:noProof/>
      </w:rPr>
      <w:t>09/30/17</w:t>
    </w:r>
    <w:r w:rsidR="006666F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1E" w:rsidRDefault="0082181E">
      <w:r>
        <w:separator/>
      </w:r>
    </w:p>
  </w:footnote>
  <w:footnote w:type="continuationSeparator" w:id="0">
    <w:p w:rsidR="0082181E" w:rsidRDefault="0082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80C"/>
    <w:multiLevelType w:val="singleLevel"/>
    <w:tmpl w:val="9716CA58"/>
    <w:lvl w:ilvl="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779435A"/>
    <w:multiLevelType w:val="singleLevel"/>
    <w:tmpl w:val="274E62A0"/>
    <w:lvl w:ilvl="0">
      <w:start w:val="2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C855C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3">
    <w:nsid w:val="3BF86981"/>
    <w:multiLevelType w:val="singleLevel"/>
    <w:tmpl w:val="AA18D46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6F1424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C179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28B1"/>
    <w:rsid w:val="00006D81"/>
    <w:rsid w:val="00051CE9"/>
    <w:rsid w:val="000533D9"/>
    <w:rsid w:val="00061F4F"/>
    <w:rsid w:val="0008184D"/>
    <w:rsid w:val="000918B4"/>
    <w:rsid w:val="000B250E"/>
    <w:rsid w:val="000B575E"/>
    <w:rsid w:val="000C1CFC"/>
    <w:rsid w:val="000E6024"/>
    <w:rsid w:val="00102BBD"/>
    <w:rsid w:val="0012047B"/>
    <w:rsid w:val="00171CD8"/>
    <w:rsid w:val="001952CC"/>
    <w:rsid w:val="002163C2"/>
    <w:rsid w:val="0024698C"/>
    <w:rsid w:val="00303C9A"/>
    <w:rsid w:val="00311844"/>
    <w:rsid w:val="003156D8"/>
    <w:rsid w:val="00332489"/>
    <w:rsid w:val="00354C9F"/>
    <w:rsid w:val="003B51A0"/>
    <w:rsid w:val="003E1FB8"/>
    <w:rsid w:val="00421F5F"/>
    <w:rsid w:val="00507DF7"/>
    <w:rsid w:val="00507F36"/>
    <w:rsid w:val="00513021"/>
    <w:rsid w:val="00563B36"/>
    <w:rsid w:val="0057313E"/>
    <w:rsid w:val="005817F3"/>
    <w:rsid w:val="00591286"/>
    <w:rsid w:val="005E1C6E"/>
    <w:rsid w:val="005F38C2"/>
    <w:rsid w:val="00660506"/>
    <w:rsid w:val="00661815"/>
    <w:rsid w:val="006666F6"/>
    <w:rsid w:val="006709BB"/>
    <w:rsid w:val="00686539"/>
    <w:rsid w:val="00714F72"/>
    <w:rsid w:val="00727DD7"/>
    <w:rsid w:val="007C27FF"/>
    <w:rsid w:val="0082181E"/>
    <w:rsid w:val="0084247A"/>
    <w:rsid w:val="0086352F"/>
    <w:rsid w:val="008713A3"/>
    <w:rsid w:val="008803FA"/>
    <w:rsid w:val="0089665A"/>
    <w:rsid w:val="00932A29"/>
    <w:rsid w:val="00954FA8"/>
    <w:rsid w:val="009A4764"/>
    <w:rsid w:val="009B3384"/>
    <w:rsid w:val="009D673E"/>
    <w:rsid w:val="00A06035"/>
    <w:rsid w:val="00A71D26"/>
    <w:rsid w:val="00AA731E"/>
    <w:rsid w:val="00AC5307"/>
    <w:rsid w:val="00AD064D"/>
    <w:rsid w:val="00B20160"/>
    <w:rsid w:val="00B35C5E"/>
    <w:rsid w:val="00B52F47"/>
    <w:rsid w:val="00B823B8"/>
    <w:rsid w:val="00B95F7C"/>
    <w:rsid w:val="00BA0CD4"/>
    <w:rsid w:val="00BD0F1F"/>
    <w:rsid w:val="00C11219"/>
    <w:rsid w:val="00C124F5"/>
    <w:rsid w:val="00C32710"/>
    <w:rsid w:val="00C3396E"/>
    <w:rsid w:val="00C910D7"/>
    <w:rsid w:val="00CC643A"/>
    <w:rsid w:val="00CD26A5"/>
    <w:rsid w:val="00CF0D1D"/>
    <w:rsid w:val="00D136C8"/>
    <w:rsid w:val="00D14874"/>
    <w:rsid w:val="00D27684"/>
    <w:rsid w:val="00D34DB6"/>
    <w:rsid w:val="00DF1B59"/>
    <w:rsid w:val="00DF5151"/>
    <w:rsid w:val="00E0733C"/>
    <w:rsid w:val="00E47799"/>
    <w:rsid w:val="00E67011"/>
    <w:rsid w:val="00E83C84"/>
    <w:rsid w:val="00EA128E"/>
    <w:rsid w:val="00EA74C8"/>
    <w:rsid w:val="00EC6272"/>
    <w:rsid w:val="00EE28B1"/>
    <w:rsid w:val="00F02BF8"/>
    <w:rsid w:val="00F06001"/>
    <w:rsid w:val="00F139A7"/>
    <w:rsid w:val="00F358D9"/>
    <w:rsid w:val="00F926B1"/>
    <w:rsid w:val="00FA3C1E"/>
    <w:rsid w:val="00FC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C9F"/>
    <w:pPr>
      <w:jc w:val="center"/>
    </w:pPr>
    <w:rPr>
      <w:sz w:val="24"/>
    </w:rPr>
  </w:style>
  <w:style w:type="paragraph" w:styleId="Header">
    <w:name w:val="header"/>
    <w:basedOn w:val="Normal"/>
    <w:semiHidden/>
    <w:rsid w:val="00354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C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4C9F"/>
  </w:style>
  <w:style w:type="paragraph" w:styleId="Subtitle">
    <w:name w:val="Subtitle"/>
    <w:basedOn w:val="Normal"/>
    <w:qFormat/>
    <w:rsid w:val="00354C9F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C9F"/>
    <w:pPr>
      <w:jc w:val="center"/>
    </w:pPr>
    <w:rPr>
      <w:sz w:val="24"/>
    </w:rPr>
  </w:style>
  <w:style w:type="paragraph" w:styleId="Header">
    <w:name w:val="header"/>
    <w:basedOn w:val="Normal"/>
    <w:semiHidden/>
    <w:rsid w:val="00354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4C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54C9F"/>
  </w:style>
  <w:style w:type="paragraph" w:styleId="Subtitle">
    <w:name w:val="Subtitle"/>
    <w:basedOn w:val="Normal"/>
    <w:qFormat/>
    <w:rsid w:val="00354C9F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1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D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02ED-5244-4850-BEBA-BC508949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Patuxent River Navy Flying Club</vt:lpstr>
    </vt:vector>
  </TitlesOfParts>
  <Company>NAWCAD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Patuxent River Navy Flying Club</dc:title>
  <dc:creator>Jim Baker</dc:creator>
  <cp:lastModifiedBy>John</cp:lastModifiedBy>
  <cp:revision>3</cp:revision>
  <cp:lastPrinted>2017-09-21T17:55:00Z</cp:lastPrinted>
  <dcterms:created xsi:type="dcterms:W3CDTF">2017-09-30T19:42:00Z</dcterms:created>
  <dcterms:modified xsi:type="dcterms:W3CDTF">2017-09-30T19:49:00Z</dcterms:modified>
</cp:coreProperties>
</file>